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A2" w:rsidRDefault="00361EAA">
      <w:r>
        <w:t xml:space="preserve">Приказ </w:t>
      </w:r>
    </w:p>
    <w:p w:rsidR="00361EAA" w:rsidRDefault="00361EAA">
      <w:r>
        <w:t>От 26.06.2019г.</w:t>
      </w:r>
      <w:r w:rsidR="005F2C94">
        <w:t xml:space="preserve">   № 44/1</w:t>
      </w:r>
      <w:bookmarkStart w:id="0" w:name="_GoBack"/>
      <w:bookmarkEnd w:id="0"/>
    </w:p>
    <w:p w:rsidR="00361EAA" w:rsidRDefault="00361EAA"/>
    <w:p w:rsidR="00361EAA" w:rsidRDefault="00361EAA">
      <w:r>
        <w:t>Об итогах проведения ВПР</w:t>
      </w:r>
    </w:p>
    <w:p w:rsidR="00361EAA" w:rsidRDefault="00361EAA">
      <w:r>
        <w:t>В соответствии с приказом Федеральной службы по надзору в сфере образования и науки (</w:t>
      </w:r>
      <w:proofErr w:type="spellStart"/>
      <w:r>
        <w:t>Рособрнадзора</w:t>
      </w:r>
      <w:proofErr w:type="spellEnd"/>
      <w:r>
        <w:t xml:space="preserve">) от 29.01.2019г. № 84 </w:t>
      </w:r>
      <w:r w:rsidR="005F2C94">
        <w:t xml:space="preserve">О проведении </w:t>
      </w:r>
      <w:proofErr w:type="gramStart"/>
      <w:r w:rsidR="005F2C94">
        <w:t xml:space="preserve">о </w:t>
      </w:r>
      <w:r>
        <w:t>Федеральной службы</w:t>
      </w:r>
      <w:proofErr w:type="gramEnd"/>
      <w:r>
        <w:t xml:space="preserve"> по надзору в сфере образования и науки мониторинга качества подготовки обучающихся общеобразовательных организаций в 2019г.» проведены всероссийские проверочные работы (Далее-ВПР)</w:t>
      </w:r>
    </w:p>
    <w:p w:rsidR="00361EAA" w:rsidRDefault="00361EAA">
      <w:r>
        <w:t>Содержание проверочных работ определены следующими документами:</w:t>
      </w:r>
    </w:p>
    <w:p w:rsidR="00361EAA" w:rsidRDefault="00361EAA">
      <w:r>
        <w:t>1.Федеральный государственный образовательный стандарт начального общего образования</w:t>
      </w:r>
    </w:p>
    <w:p w:rsidR="00361EAA" w:rsidRDefault="00361EAA">
      <w:r>
        <w:t>2.</w:t>
      </w:r>
      <w:r w:rsidRPr="00361EAA">
        <w:t xml:space="preserve"> </w:t>
      </w:r>
      <w:r>
        <w:t>Федеральный государств</w:t>
      </w:r>
      <w:r>
        <w:t>енный образовательный стандарт основного</w:t>
      </w:r>
      <w:r>
        <w:t xml:space="preserve"> общего образования</w:t>
      </w:r>
    </w:p>
    <w:p w:rsidR="00361EAA" w:rsidRDefault="00361EAA">
      <w:r>
        <w:t xml:space="preserve">3.Федеральный компонент государственного образовательного стандарта (ФК ГОС) среднего (полного) общего образования. Их проведения осуществлялась </w:t>
      </w:r>
      <w:r w:rsidR="009B5345">
        <w:t xml:space="preserve">в соответствии с нормативными требованиями. Работы были проведены в срок, без замечаний </w:t>
      </w:r>
      <w:proofErr w:type="gramStart"/>
      <w:r w:rsidR="009B5345">
        <w:t>к организатором</w:t>
      </w:r>
      <w:proofErr w:type="gramEnd"/>
      <w:r w:rsidR="009B5345">
        <w:t xml:space="preserve"> проведения.</w:t>
      </w:r>
    </w:p>
    <w:p w:rsidR="009B5345" w:rsidRDefault="009B5345">
      <w:r>
        <w:t>Проверка, заполнения необходимых таблиц и отправка данных на сайт были сделаны своевременно. По итогам выполнения ВПР проведен анализ результатов в школьных методических объединениях, подготовлены аналитические справки.</w:t>
      </w:r>
    </w:p>
    <w:p w:rsidR="009B5345" w:rsidRDefault="009B5345">
      <w:r>
        <w:t>В связи с выше изложенным</w:t>
      </w:r>
    </w:p>
    <w:p w:rsidR="009B5345" w:rsidRDefault="009B5345">
      <w:r>
        <w:t>Приказываю:</w:t>
      </w:r>
    </w:p>
    <w:p w:rsidR="009B5345" w:rsidRDefault="009B5345">
      <w:r>
        <w:t>1.Утвердить результаты всероссийской проверочной работы.</w:t>
      </w:r>
    </w:p>
    <w:p w:rsidR="009B5345" w:rsidRDefault="009B5345">
      <w:r>
        <w:t>2. Обеспечить разработку индивидуальных образовательных маршрутов для обучающихся, испытывающих затруднения в обучении.</w:t>
      </w:r>
    </w:p>
    <w:p w:rsidR="009B5345" w:rsidRDefault="009B5345">
      <w:r>
        <w:t xml:space="preserve">3.рекомендовать использовать учителям методические материалы ВПР, расположенные на сайте информационного портала </w:t>
      </w:r>
      <w:r w:rsidR="005F2C94">
        <w:t>«Всероссийские проверочные работы»</w:t>
      </w:r>
    </w:p>
    <w:p w:rsidR="005F2C94" w:rsidRDefault="005F2C94">
      <w:r>
        <w:t>Контроль исполнения данного приказа оставляю за собой</w:t>
      </w:r>
    </w:p>
    <w:p w:rsidR="005F2C94" w:rsidRDefault="005F2C94"/>
    <w:p w:rsidR="005F2C94" w:rsidRDefault="005F2C94"/>
    <w:p w:rsidR="005F2C94" w:rsidRDefault="005F2C94">
      <w:r>
        <w:t>Директор_____________</w:t>
      </w:r>
      <w:proofErr w:type="spellStart"/>
      <w:r>
        <w:t>М.А.Карсамова</w:t>
      </w:r>
      <w:proofErr w:type="spellEnd"/>
    </w:p>
    <w:sectPr w:rsidR="005F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AA"/>
    <w:rsid w:val="00361EAA"/>
    <w:rsid w:val="005F2C94"/>
    <w:rsid w:val="006575A2"/>
    <w:rsid w:val="009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B75B"/>
  <w15:chartTrackingRefBased/>
  <w15:docId w15:val="{889A0504-1415-4099-B30B-A021BB10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</cp:revision>
  <dcterms:created xsi:type="dcterms:W3CDTF">2020-12-21T19:09:00Z</dcterms:created>
  <dcterms:modified xsi:type="dcterms:W3CDTF">2020-12-21T19:36:00Z</dcterms:modified>
</cp:coreProperties>
</file>